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28C" w:rsidRDefault="00EE2C4A">
      <w:pPr>
        <w:keepNext/>
        <w:spacing w:after="200" w:line="276" w:lineRule="auto"/>
        <w:jc w:val="center"/>
        <w:outlineLvl w:val="5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БРЯНСКАЯ ОБЛАСТЬ</w:t>
      </w:r>
    </w:p>
    <w:p w:rsidR="00E3228C" w:rsidRDefault="00EE2C4A">
      <w:pPr>
        <w:jc w:val="center"/>
        <w:rPr>
          <w:b/>
          <w:bCs/>
          <w:kern w:val="2"/>
          <w:sz w:val="24"/>
          <w:szCs w:val="24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ТЕРРИТОРИАЛЬНАЯ ИЗБИРАТЕЛЬНАЯ КОМИССИЯ</w:t>
      </w:r>
    </w:p>
    <w:p w:rsidR="00E3228C" w:rsidRDefault="00EE2C4A">
      <w:pPr>
        <w:jc w:val="center"/>
        <w:rPr>
          <w:b/>
          <w:bCs/>
          <w:i/>
          <w:kern w:val="2"/>
          <w:sz w:val="20"/>
          <w:szCs w:val="20"/>
          <w:lang w:eastAsia="ru-RU"/>
        </w:rPr>
      </w:pPr>
      <w:r>
        <w:rPr>
          <w:b/>
          <w:bCs/>
          <w:kern w:val="2"/>
          <w:sz w:val="24"/>
          <w:szCs w:val="24"/>
          <w:lang w:eastAsia="ru-RU"/>
        </w:rPr>
        <w:t>УНЕЧСКОГО РАЙОНА</w:t>
      </w:r>
    </w:p>
    <w:p w:rsidR="00E3228C" w:rsidRDefault="00E3228C">
      <w:pPr>
        <w:jc w:val="center"/>
        <w:rPr>
          <w:b/>
          <w:bCs/>
          <w:kern w:val="2"/>
          <w:sz w:val="24"/>
          <w:szCs w:val="24"/>
          <w:lang w:eastAsia="ru-RU"/>
        </w:rPr>
      </w:pPr>
    </w:p>
    <w:tbl>
      <w:tblPr>
        <w:tblW w:w="10080" w:type="dxa"/>
        <w:tblLook w:val="0000" w:firstRow="0" w:lastRow="0" w:firstColumn="0" w:lastColumn="0" w:noHBand="0" w:noVBand="0"/>
      </w:tblPr>
      <w:tblGrid>
        <w:gridCol w:w="5072"/>
        <w:gridCol w:w="5008"/>
      </w:tblGrid>
      <w:tr w:rsidR="00E3228C">
        <w:tc>
          <w:tcPr>
            <w:tcW w:w="10079" w:type="dxa"/>
            <w:gridSpan w:val="2"/>
            <w:tcBorders>
              <w:top w:val="thickThinSmallGap" w:sz="24" w:space="0" w:color="000000"/>
            </w:tcBorders>
          </w:tcPr>
          <w:p w:rsidR="00E3228C" w:rsidRDefault="00ED5436">
            <w:pPr>
              <w:spacing w:line="276" w:lineRule="auto"/>
              <w:rPr>
                <w:b/>
                <w:bCs/>
                <w:kern w:val="2"/>
                <w:sz w:val="26"/>
                <w:szCs w:val="26"/>
                <w:lang w:eastAsia="ru-RU"/>
              </w:rPr>
            </w:pPr>
            <w:r>
              <w:rPr>
                <w:b/>
                <w:bCs/>
                <w:kern w:val="2"/>
                <w:sz w:val="26"/>
                <w:szCs w:val="26"/>
                <w:lang w:eastAsia="ru-RU"/>
              </w:rPr>
              <w:t xml:space="preserve">                                                        </w:t>
            </w:r>
            <w:r w:rsidR="00EE2C4A">
              <w:rPr>
                <w:b/>
                <w:bCs/>
                <w:kern w:val="2"/>
                <w:sz w:val="26"/>
                <w:szCs w:val="26"/>
                <w:lang w:eastAsia="ru-RU"/>
              </w:rPr>
              <w:t>РЕШЕНИЕ</w:t>
            </w:r>
          </w:p>
        </w:tc>
      </w:tr>
      <w:tr w:rsidR="00E3228C">
        <w:trPr>
          <w:trHeight w:val="415"/>
        </w:trPr>
        <w:tc>
          <w:tcPr>
            <w:tcW w:w="5071" w:type="dxa"/>
          </w:tcPr>
          <w:p w:rsidR="00E3228C" w:rsidRDefault="00EE2C4A">
            <w:pPr>
              <w:spacing w:line="276" w:lineRule="auto"/>
              <w:jc w:val="left"/>
              <w:rPr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>11 июля 2024 года</w:t>
            </w:r>
          </w:p>
        </w:tc>
        <w:tc>
          <w:tcPr>
            <w:tcW w:w="5008" w:type="dxa"/>
          </w:tcPr>
          <w:p w:rsidR="00E3228C" w:rsidRDefault="00EE2C4A" w:rsidP="00F436B4">
            <w:pPr>
              <w:spacing w:line="276" w:lineRule="auto"/>
              <w:jc w:val="left"/>
              <w:rPr>
                <w:b/>
                <w:bCs/>
                <w:kern w:val="2"/>
                <w:szCs w:val="28"/>
                <w:lang w:eastAsia="ru-RU"/>
              </w:rPr>
            </w:pPr>
            <w:r>
              <w:rPr>
                <w:bCs/>
                <w:kern w:val="2"/>
                <w:szCs w:val="28"/>
                <w:lang w:eastAsia="ru-RU"/>
              </w:rPr>
              <w:t xml:space="preserve">                                    №3/</w:t>
            </w:r>
            <w:r w:rsidR="00355D3C">
              <w:rPr>
                <w:bCs/>
                <w:kern w:val="2"/>
                <w:szCs w:val="28"/>
                <w:lang w:eastAsia="ru-RU"/>
              </w:rPr>
              <w:t>10</w:t>
            </w:r>
            <w:r w:rsidR="00F436B4">
              <w:rPr>
                <w:bCs/>
                <w:kern w:val="2"/>
                <w:szCs w:val="28"/>
                <w:lang w:eastAsia="ru-RU"/>
              </w:rPr>
              <w:t>2</w:t>
            </w:r>
            <w:r>
              <w:rPr>
                <w:bCs/>
                <w:kern w:val="2"/>
                <w:szCs w:val="28"/>
                <w:lang w:eastAsia="ru-RU"/>
              </w:rPr>
              <w:t>-5 (МО)</w:t>
            </w:r>
          </w:p>
        </w:tc>
      </w:tr>
    </w:tbl>
    <w:p w:rsidR="00E3228C" w:rsidRDefault="00EE2C4A">
      <w:pPr>
        <w:jc w:val="center"/>
        <w:rPr>
          <w:i/>
          <w:kern w:val="2"/>
          <w:sz w:val="16"/>
          <w:szCs w:val="16"/>
          <w:lang w:eastAsia="ru-RU"/>
        </w:rPr>
      </w:pPr>
      <w:r>
        <w:rPr>
          <w:kern w:val="2"/>
          <w:sz w:val="26"/>
          <w:szCs w:val="26"/>
          <w:lang w:eastAsia="ru-RU"/>
        </w:rPr>
        <w:t>г.Унеча</w:t>
      </w: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3228C">
      <w:pPr>
        <w:jc w:val="center"/>
        <w:rPr>
          <w:b/>
          <w:bCs/>
          <w:sz w:val="24"/>
          <w:szCs w:val="24"/>
          <w:lang w:eastAsia="ru-RU"/>
        </w:rPr>
      </w:pPr>
    </w:p>
    <w:p w:rsidR="00E3228C" w:rsidRDefault="00EE2C4A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О заверении списка кандидатов в депутаты </w:t>
      </w:r>
    </w:p>
    <w:p w:rsidR="00E3228C" w:rsidRDefault="00F436B4">
      <w:pPr>
        <w:spacing w:line="276" w:lineRule="auto"/>
        <w:jc w:val="center"/>
        <w:rPr>
          <w:b/>
          <w:bCs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>Павловского</w:t>
      </w:r>
      <w:r w:rsidR="0055045E">
        <w:rPr>
          <w:b/>
          <w:bCs/>
          <w:sz w:val="24"/>
          <w:szCs w:val="28"/>
          <w:lang w:eastAsia="ru-RU"/>
        </w:rPr>
        <w:t xml:space="preserve"> </w:t>
      </w:r>
      <w:r w:rsidR="00ED5436">
        <w:rPr>
          <w:b/>
          <w:bCs/>
          <w:sz w:val="24"/>
          <w:szCs w:val="28"/>
          <w:lang w:eastAsia="ru-RU"/>
        </w:rPr>
        <w:t>сельского</w:t>
      </w:r>
      <w:r w:rsidR="00EE2C4A">
        <w:rPr>
          <w:b/>
          <w:bCs/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b/>
          <w:bCs/>
          <w:sz w:val="24"/>
          <w:szCs w:val="28"/>
          <w:lang w:eastAsia="ru-RU"/>
        </w:rPr>
        <w:t>пятого</w:t>
      </w:r>
      <w:r w:rsidR="00EE2C4A">
        <w:rPr>
          <w:b/>
          <w:bCs/>
          <w:sz w:val="24"/>
          <w:szCs w:val="28"/>
          <w:lang w:eastAsia="ru-RU"/>
        </w:rPr>
        <w:t xml:space="preserve"> созыва, выдвинутых избирательным объединением  </w:t>
      </w:r>
      <w:r w:rsidR="00EE2C4A">
        <w:rPr>
          <w:b/>
          <w:sz w:val="24"/>
          <w:szCs w:val="28"/>
          <w:lang w:eastAsia="ru-RU"/>
        </w:rPr>
        <w:t>«</w:t>
      </w:r>
      <w:proofErr w:type="spellStart"/>
      <w:r w:rsidR="00EE2C4A">
        <w:rPr>
          <w:b/>
          <w:sz w:val="24"/>
          <w:szCs w:val="28"/>
          <w:lang w:eastAsia="ru-RU"/>
        </w:rPr>
        <w:t>Унечское</w:t>
      </w:r>
      <w:proofErr w:type="spellEnd"/>
      <w:r w:rsidR="00EE2C4A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</w:p>
    <w:p w:rsidR="00E3228C" w:rsidRDefault="00EE2C4A">
      <w:pPr>
        <w:spacing w:line="276" w:lineRule="auto"/>
        <w:jc w:val="center"/>
        <w:rPr>
          <w:bCs/>
          <w:i/>
          <w:sz w:val="24"/>
          <w:szCs w:val="28"/>
          <w:lang w:eastAsia="ru-RU"/>
        </w:rPr>
      </w:pPr>
      <w:r>
        <w:rPr>
          <w:b/>
          <w:bCs/>
          <w:sz w:val="24"/>
          <w:szCs w:val="28"/>
          <w:lang w:eastAsia="ru-RU"/>
        </w:rPr>
        <w:t xml:space="preserve">по одномандатным  избирательным округам </w:t>
      </w:r>
    </w:p>
    <w:p w:rsidR="00E3228C" w:rsidRDefault="00E3228C">
      <w:pPr>
        <w:spacing w:line="276" w:lineRule="auto"/>
        <w:ind w:firstLine="851"/>
        <w:rPr>
          <w:bCs/>
          <w:i/>
          <w:sz w:val="14"/>
          <w:szCs w:val="16"/>
          <w:lang w:eastAsia="ru-RU"/>
        </w:rPr>
      </w:pPr>
    </w:p>
    <w:p w:rsidR="00E3228C" w:rsidRDefault="00E3228C">
      <w:pPr>
        <w:ind w:firstLine="851"/>
        <w:rPr>
          <w:bCs/>
          <w:i/>
          <w:sz w:val="14"/>
          <w:szCs w:val="16"/>
          <w:lang w:eastAsia="ru-RU"/>
        </w:rPr>
      </w:pPr>
    </w:p>
    <w:p w:rsidR="00E3228C" w:rsidRDefault="00EE2C4A">
      <w:pPr>
        <w:spacing w:line="276" w:lineRule="auto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ab/>
        <w:t xml:space="preserve">В соответствии с пунктом 4.1 статьи 20 Закона Брянской области от 26 июня 2008 года № 54-З «О выборах депутатов представительных органов муниципальных образований в Брянской области», рассмотрев документы, представленные для заверения списка кандидатов в депутаты </w:t>
      </w:r>
      <w:r w:rsidR="00F436B4">
        <w:rPr>
          <w:sz w:val="24"/>
          <w:szCs w:val="28"/>
          <w:lang w:eastAsia="ru-RU"/>
        </w:rPr>
        <w:t>Павловского</w:t>
      </w:r>
      <w:r w:rsidR="00355D3C">
        <w:rPr>
          <w:sz w:val="24"/>
          <w:szCs w:val="28"/>
          <w:lang w:eastAsia="ru-RU"/>
        </w:rPr>
        <w:t xml:space="preserve"> </w:t>
      </w:r>
      <w:r w:rsidR="00ED5436">
        <w:rPr>
          <w:sz w:val="24"/>
          <w:szCs w:val="28"/>
          <w:lang w:eastAsia="ru-RU"/>
        </w:rPr>
        <w:t>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ED5436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 по одномандатным избирательным округам,</w:t>
      </w:r>
      <w:r w:rsidR="00ED5436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 xml:space="preserve">проверив соблюдение избирательным объединением требований к выдвижению списка кандидатов по одномандатным избирательным округам, предусмотренных Федеральным законом от 12 июня 2002 года № 67-ФЗ «Об основных гарантиях избирательных прав и права на участие в референдуме граждан Российской Федерации», </w:t>
      </w:r>
      <w:proofErr w:type="gramStart"/>
      <w:r>
        <w:rPr>
          <w:sz w:val="24"/>
          <w:szCs w:val="28"/>
        </w:rPr>
        <w:t xml:space="preserve">Законом </w:t>
      </w:r>
      <w:r w:rsidR="00A8200F">
        <w:rPr>
          <w:sz w:val="24"/>
          <w:szCs w:val="28"/>
        </w:rPr>
        <w:t xml:space="preserve"> </w:t>
      </w:r>
      <w:r>
        <w:rPr>
          <w:sz w:val="24"/>
          <w:szCs w:val="28"/>
        </w:rPr>
        <w:t>Брянской</w:t>
      </w:r>
      <w:proofErr w:type="gramEnd"/>
      <w:r>
        <w:rPr>
          <w:sz w:val="24"/>
          <w:szCs w:val="28"/>
        </w:rPr>
        <w:t xml:space="preserve"> области «О выборах депутатов представительных органов муниципальных образований в Брянской области» территориальная избирательная комиссия </w:t>
      </w:r>
      <w:proofErr w:type="spellStart"/>
      <w:r>
        <w:rPr>
          <w:sz w:val="24"/>
          <w:szCs w:val="28"/>
        </w:rPr>
        <w:t>Унечского</w:t>
      </w:r>
      <w:proofErr w:type="spellEnd"/>
      <w:r>
        <w:rPr>
          <w:sz w:val="24"/>
          <w:szCs w:val="28"/>
        </w:rPr>
        <w:t xml:space="preserve"> района</w:t>
      </w:r>
    </w:p>
    <w:p w:rsidR="00E3228C" w:rsidRDefault="00EE2C4A">
      <w:pPr>
        <w:spacing w:line="276" w:lineRule="auto"/>
        <w:ind w:left="283"/>
        <w:jc w:val="center"/>
        <w:rPr>
          <w:b/>
          <w:bCs/>
          <w:spacing w:val="-4"/>
          <w:sz w:val="24"/>
          <w:szCs w:val="28"/>
          <w:lang w:eastAsia="ru-RU"/>
        </w:rPr>
      </w:pPr>
      <w:r>
        <w:rPr>
          <w:b/>
          <w:bCs/>
          <w:spacing w:val="-4"/>
          <w:sz w:val="24"/>
          <w:szCs w:val="28"/>
          <w:lang w:eastAsia="ru-RU"/>
        </w:rPr>
        <w:t>РЕШИЛА:</w:t>
      </w:r>
    </w:p>
    <w:p w:rsidR="00E3228C" w:rsidRDefault="00EE2C4A">
      <w:pPr>
        <w:spacing w:line="276" w:lineRule="auto"/>
        <w:ind w:firstLine="851"/>
        <w:rPr>
          <w:sz w:val="24"/>
          <w:szCs w:val="28"/>
          <w:lang w:eastAsia="ru-RU"/>
        </w:rPr>
      </w:pPr>
      <w:r>
        <w:rPr>
          <w:bCs/>
          <w:spacing w:val="-4"/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>. Заверить список кандидатов в депутаты</w:t>
      </w:r>
      <w:r w:rsidR="00ED5436">
        <w:rPr>
          <w:sz w:val="24"/>
          <w:szCs w:val="28"/>
          <w:lang w:eastAsia="ru-RU"/>
        </w:rPr>
        <w:t xml:space="preserve"> </w:t>
      </w:r>
      <w:r w:rsidR="00F436B4">
        <w:rPr>
          <w:sz w:val="24"/>
          <w:szCs w:val="28"/>
          <w:lang w:eastAsia="ru-RU"/>
        </w:rPr>
        <w:t>Павловского</w:t>
      </w:r>
      <w:r w:rsidR="000E77F5">
        <w:rPr>
          <w:sz w:val="24"/>
          <w:szCs w:val="28"/>
          <w:lang w:eastAsia="ru-RU"/>
        </w:rPr>
        <w:t xml:space="preserve"> сельского</w:t>
      </w:r>
      <w:r>
        <w:rPr>
          <w:sz w:val="24"/>
          <w:szCs w:val="28"/>
          <w:lang w:eastAsia="ru-RU"/>
        </w:rPr>
        <w:t xml:space="preserve"> Совета народных депутатов </w:t>
      </w:r>
      <w:r w:rsidR="000E77F5">
        <w:rPr>
          <w:sz w:val="24"/>
          <w:szCs w:val="28"/>
          <w:lang w:eastAsia="ru-RU"/>
        </w:rPr>
        <w:t>пятого</w:t>
      </w:r>
      <w:r>
        <w:rPr>
          <w:sz w:val="24"/>
          <w:szCs w:val="28"/>
          <w:lang w:eastAsia="ru-RU"/>
        </w:rPr>
        <w:t xml:space="preserve"> созыва, выдвинутых избирательным объединением «</w:t>
      </w:r>
      <w:proofErr w:type="spellStart"/>
      <w:r>
        <w:rPr>
          <w:sz w:val="24"/>
          <w:szCs w:val="28"/>
          <w:lang w:eastAsia="ru-RU"/>
        </w:rPr>
        <w:t>Унечское</w:t>
      </w:r>
      <w:proofErr w:type="spellEnd"/>
      <w:r>
        <w:rPr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0E77F5"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  <w:lang w:eastAsia="ru-RU"/>
        </w:rPr>
        <w:t xml:space="preserve">по одномандатным избирательным округам, в количестве </w:t>
      </w:r>
      <w:r w:rsidR="00ED5436">
        <w:rPr>
          <w:sz w:val="24"/>
          <w:szCs w:val="28"/>
          <w:lang w:eastAsia="ru-RU"/>
        </w:rPr>
        <w:t>1</w:t>
      </w:r>
      <w:r w:rsidR="00F436B4">
        <w:rPr>
          <w:sz w:val="24"/>
          <w:szCs w:val="28"/>
          <w:lang w:eastAsia="ru-RU"/>
        </w:rPr>
        <w:t>1</w:t>
      </w:r>
      <w:r>
        <w:rPr>
          <w:sz w:val="24"/>
          <w:szCs w:val="28"/>
          <w:lang w:eastAsia="ru-RU"/>
        </w:rPr>
        <w:t xml:space="preserve"> человек (прилагается).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2. Выдать в течение одних суток настоящее решение с копией заверенного списка, указанного в пункте 1 решения, уполномоченному представителю избирательного объединения. </w:t>
      </w:r>
    </w:p>
    <w:p w:rsidR="00E3228C" w:rsidRDefault="00EE2C4A">
      <w:pPr>
        <w:tabs>
          <w:tab w:val="left" w:pos="730"/>
        </w:tabs>
        <w:spacing w:line="276" w:lineRule="auto"/>
        <w:ind w:firstLine="851"/>
        <w:rPr>
          <w:sz w:val="24"/>
          <w:szCs w:val="28"/>
          <w:lang w:eastAsia="ru-RU"/>
        </w:rPr>
      </w:pPr>
      <w:r>
        <w:rPr>
          <w:sz w:val="24"/>
          <w:szCs w:val="28"/>
          <w:lang w:eastAsia="ru-RU"/>
        </w:rPr>
        <w:t xml:space="preserve">3. Разместить настоящее решение на информационном стенде и информационной странице территориальной избирательной </w:t>
      </w:r>
      <w:proofErr w:type="gramStart"/>
      <w:r>
        <w:rPr>
          <w:sz w:val="24"/>
          <w:szCs w:val="28"/>
          <w:lang w:eastAsia="ru-RU"/>
        </w:rPr>
        <w:t xml:space="preserve">комиссии  </w:t>
      </w:r>
      <w:proofErr w:type="spellStart"/>
      <w:r>
        <w:rPr>
          <w:sz w:val="24"/>
          <w:szCs w:val="28"/>
          <w:lang w:eastAsia="ru-RU"/>
        </w:rPr>
        <w:t>Унечского</w:t>
      </w:r>
      <w:proofErr w:type="spellEnd"/>
      <w:proofErr w:type="gramEnd"/>
      <w:r>
        <w:rPr>
          <w:sz w:val="24"/>
          <w:szCs w:val="28"/>
          <w:lang w:eastAsia="ru-RU"/>
        </w:rPr>
        <w:t xml:space="preserve"> </w:t>
      </w:r>
      <w:r>
        <w:rPr>
          <w:sz w:val="24"/>
          <w:szCs w:val="28"/>
        </w:rPr>
        <w:t>района в информационно-телекоммуникационной сети «Интернет».</w:t>
      </w:r>
    </w:p>
    <w:p w:rsidR="00E3228C" w:rsidRDefault="00E3228C">
      <w:pPr>
        <w:tabs>
          <w:tab w:val="left" w:pos="730"/>
        </w:tabs>
        <w:spacing w:line="216" w:lineRule="auto"/>
        <w:ind w:firstLine="851"/>
        <w:rPr>
          <w:sz w:val="22"/>
          <w:szCs w:val="24"/>
          <w:lang w:eastAsia="ru-RU"/>
        </w:rPr>
      </w:pPr>
    </w:p>
    <w:tbl>
      <w:tblPr>
        <w:tblW w:w="10106" w:type="dxa"/>
        <w:tblLook w:val="04A0" w:firstRow="1" w:lastRow="0" w:firstColumn="1" w:lastColumn="0" w:noHBand="0" w:noVBand="1"/>
      </w:tblPr>
      <w:tblGrid>
        <w:gridCol w:w="4503"/>
        <w:gridCol w:w="2407"/>
        <w:gridCol w:w="3196"/>
      </w:tblGrid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Председатель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территориальной избирательной комиссии </w:t>
            </w:r>
            <w:proofErr w:type="spellStart"/>
            <w:r>
              <w:rPr>
                <w:iCs/>
                <w:sz w:val="24"/>
                <w:szCs w:val="28"/>
              </w:rPr>
              <w:t>Унечского</w:t>
            </w:r>
            <w:proofErr w:type="spellEnd"/>
            <w:r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Козырева Г.В.</w:t>
            </w: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3228C">
            <w:pPr>
              <w:rPr>
                <w:iCs/>
                <w:sz w:val="22"/>
                <w:szCs w:val="24"/>
              </w:rPr>
            </w:pP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</w:tc>
      </w:tr>
      <w:tr w:rsidR="00E3228C">
        <w:tc>
          <w:tcPr>
            <w:tcW w:w="4503" w:type="dxa"/>
            <w:shd w:val="clear" w:color="auto" w:fill="auto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Секретарь</w:t>
            </w:r>
          </w:p>
          <w:p w:rsidR="00E3228C" w:rsidRDefault="00EE2C4A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территориальной избирательной</w:t>
            </w:r>
          </w:p>
          <w:p w:rsidR="00E3228C" w:rsidRDefault="000E77F5">
            <w:pPr>
              <w:rPr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 xml:space="preserve">            </w:t>
            </w:r>
            <w:r w:rsidR="00EE2C4A">
              <w:rPr>
                <w:iCs/>
                <w:sz w:val="24"/>
                <w:szCs w:val="28"/>
              </w:rPr>
              <w:t xml:space="preserve">комиссии </w:t>
            </w:r>
            <w:proofErr w:type="spellStart"/>
            <w:r w:rsidR="00EE2C4A">
              <w:rPr>
                <w:iCs/>
                <w:sz w:val="24"/>
                <w:szCs w:val="28"/>
              </w:rPr>
              <w:t>Унечского</w:t>
            </w:r>
            <w:proofErr w:type="spellEnd"/>
            <w:r w:rsidR="00EE2C4A">
              <w:rPr>
                <w:iCs/>
                <w:sz w:val="24"/>
                <w:szCs w:val="28"/>
              </w:rPr>
              <w:t xml:space="preserve"> района</w:t>
            </w:r>
          </w:p>
        </w:tc>
        <w:tc>
          <w:tcPr>
            <w:tcW w:w="2407" w:type="dxa"/>
            <w:shd w:val="clear" w:color="auto" w:fill="auto"/>
            <w:vAlign w:val="bottom"/>
          </w:tcPr>
          <w:p w:rsidR="00E3228C" w:rsidRDefault="00E3228C">
            <w:pPr>
              <w:tabs>
                <w:tab w:val="left" w:pos="993"/>
              </w:tabs>
              <w:jc w:val="center"/>
              <w:rPr>
                <w:iCs/>
                <w:sz w:val="22"/>
                <w:szCs w:val="24"/>
              </w:rPr>
            </w:pPr>
          </w:p>
          <w:p w:rsidR="00E3228C" w:rsidRDefault="00E3228C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</w:p>
        </w:tc>
        <w:tc>
          <w:tcPr>
            <w:tcW w:w="3196" w:type="dxa"/>
            <w:shd w:val="clear" w:color="auto" w:fill="auto"/>
            <w:vAlign w:val="bottom"/>
          </w:tcPr>
          <w:p w:rsidR="00E3228C" w:rsidRDefault="00EE2C4A">
            <w:pPr>
              <w:tabs>
                <w:tab w:val="left" w:pos="993"/>
              </w:tabs>
              <w:jc w:val="center"/>
              <w:rPr>
                <w:i/>
                <w:iCs/>
                <w:sz w:val="22"/>
                <w:szCs w:val="24"/>
              </w:rPr>
            </w:pPr>
            <w:r>
              <w:rPr>
                <w:iCs/>
                <w:sz w:val="24"/>
                <w:szCs w:val="28"/>
              </w:rPr>
              <w:t>Баранова И.М.</w:t>
            </w:r>
          </w:p>
        </w:tc>
      </w:tr>
    </w:tbl>
    <w:p w:rsidR="00E3228C" w:rsidRDefault="00E3228C"/>
    <w:p w:rsidR="00E3228C" w:rsidRDefault="00EE2C4A">
      <w:pPr>
        <w:spacing w:after="200" w:line="276" w:lineRule="auto"/>
        <w:jc w:val="left"/>
      </w:pPr>
      <w:r>
        <w:br w:type="page"/>
      </w:r>
    </w:p>
    <w:tbl>
      <w:tblPr>
        <w:tblW w:w="10035" w:type="dxa"/>
        <w:tblLook w:val="04A0" w:firstRow="1" w:lastRow="0" w:firstColumn="1" w:lastColumn="0" w:noHBand="0" w:noVBand="1"/>
      </w:tblPr>
      <w:tblGrid>
        <w:gridCol w:w="3794"/>
        <w:gridCol w:w="567"/>
        <w:gridCol w:w="5674"/>
      </w:tblGrid>
      <w:tr w:rsidR="00E3228C">
        <w:tc>
          <w:tcPr>
            <w:tcW w:w="3794" w:type="dxa"/>
            <w:shd w:val="clear" w:color="auto" w:fill="auto"/>
            <w:vAlign w:val="center"/>
          </w:tcPr>
          <w:p w:rsidR="00E3228C" w:rsidRDefault="00E3228C">
            <w:pPr>
              <w:pageBreakBefore/>
              <w:rPr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auto"/>
            <w:vAlign w:val="center"/>
          </w:tcPr>
          <w:p w:rsidR="00E3228C" w:rsidRDefault="00E3228C"/>
        </w:tc>
        <w:tc>
          <w:tcPr>
            <w:tcW w:w="5674" w:type="dxa"/>
            <w:shd w:val="clear" w:color="auto" w:fill="auto"/>
          </w:tcPr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</w:p>
          <w:p w:rsidR="00E3228C" w:rsidRDefault="00E3228C">
            <w:pPr>
              <w:rPr>
                <w:sz w:val="24"/>
                <w:szCs w:val="24"/>
              </w:rPr>
            </w:pPr>
          </w:p>
          <w:p w:rsidR="00E3228C" w:rsidRDefault="00EE2C4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Список заверен территориальной избиратель</w:t>
            </w:r>
            <w:r w:rsidR="00E62932">
              <w:rPr>
                <w:sz w:val="24"/>
                <w:szCs w:val="24"/>
              </w:rPr>
              <w:t xml:space="preserve">ной комиссией </w:t>
            </w:r>
            <w:proofErr w:type="spellStart"/>
            <w:r w:rsidR="000E77F5">
              <w:rPr>
                <w:sz w:val="24"/>
                <w:szCs w:val="24"/>
              </w:rPr>
              <w:t>Унечского</w:t>
            </w:r>
            <w:proofErr w:type="spellEnd"/>
            <w:r w:rsidR="000E77F5">
              <w:rPr>
                <w:sz w:val="24"/>
                <w:szCs w:val="24"/>
              </w:rPr>
              <w:t xml:space="preserve"> района </w:t>
            </w:r>
            <w:r>
              <w:rPr>
                <w:sz w:val="24"/>
                <w:szCs w:val="24"/>
              </w:rPr>
              <w:t xml:space="preserve">11.07.2024 года </w:t>
            </w:r>
          </w:p>
          <w:p w:rsidR="00E3228C" w:rsidRDefault="00EE2C4A" w:rsidP="00F436B4">
            <w:r>
              <w:rPr>
                <w:sz w:val="24"/>
                <w:szCs w:val="24"/>
              </w:rPr>
              <w:t>(решение № 3/</w:t>
            </w:r>
            <w:r w:rsidR="00355D3C">
              <w:rPr>
                <w:sz w:val="24"/>
                <w:szCs w:val="24"/>
              </w:rPr>
              <w:t>10</w:t>
            </w:r>
            <w:r w:rsidR="00F436B4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-5 (МО)</w:t>
            </w:r>
          </w:p>
        </w:tc>
      </w:tr>
    </w:tbl>
    <w:p w:rsidR="00E3228C" w:rsidRDefault="00E3228C">
      <w:pPr>
        <w:rPr>
          <w:b/>
        </w:rPr>
      </w:pPr>
    </w:p>
    <w:p w:rsidR="00E3228C" w:rsidRDefault="00EE2C4A">
      <w:pPr>
        <w:jc w:val="center"/>
        <w:rPr>
          <w:b/>
        </w:rPr>
      </w:pPr>
      <w:r>
        <w:rPr>
          <w:b/>
        </w:rPr>
        <w:t>СПИСОК</w:t>
      </w:r>
    </w:p>
    <w:p w:rsidR="00E3228C" w:rsidRDefault="00E3228C">
      <w:pPr>
        <w:jc w:val="center"/>
        <w:rPr>
          <w:b/>
        </w:rPr>
      </w:pPr>
    </w:p>
    <w:p w:rsidR="004B5EAD" w:rsidRDefault="00EE2C4A" w:rsidP="00F436B4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4B5EAD">
        <w:rPr>
          <w:b/>
          <w:sz w:val="24"/>
          <w:szCs w:val="24"/>
          <w:lang w:eastAsia="ru-RU"/>
        </w:rPr>
        <w:t xml:space="preserve">кандидатов в депутаты </w:t>
      </w:r>
      <w:r w:rsidR="00F436B4" w:rsidRPr="004B5EAD">
        <w:rPr>
          <w:b/>
          <w:sz w:val="24"/>
          <w:szCs w:val="28"/>
          <w:lang w:eastAsia="ru-RU"/>
        </w:rPr>
        <w:t>Павловского</w:t>
      </w:r>
      <w:r w:rsidR="0058051E" w:rsidRPr="004B5EAD">
        <w:rPr>
          <w:b/>
          <w:sz w:val="24"/>
          <w:szCs w:val="28"/>
          <w:lang w:eastAsia="ru-RU"/>
        </w:rPr>
        <w:t xml:space="preserve"> сельского</w:t>
      </w:r>
      <w:r w:rsidRPr="004B5EAD">
        <w:rPr>
          <w:b/>
          <w:sz w:val="24"/>
          <w:szCs w:val="28"/>
          <w:lang w:eastAsia="ru-RU"/>
        </w:rPr>
        <w:t xml:space="preserve"> Совета народных депутатов </w:t>
      </w:r>
      <w:r w:rsidR="00355D3C" w:rsidRPr="004B5EAD">
        <w:rPr>
          <w:b/>
          <w:sz w:val="24"/>
          <w:szCs w:val="28"/>
          <w:lang w:eastAsia="ru-RU"/>
        </w:rPr>
        <w:t>пятого</w:t>
      </w:r>
      <w:r w:rsidRPr="004B5EAD">
        <w:rPr>
          <w:b/>
          <w:sz w:val="24"/>
          <w:szCs w:val="28"/>
          <w:lang w:eastAsia="ru-RU"/>
        </w:rPr>
        <w:t xml:space="preserve"> созыва</w:t>
      </w:r>
      <w:r w:rsidRPr="004B5EAD">
        <w:rPr>
          <w:b/>
          <w:sz w:val="24"/>
          <w:szCs w:val="24"/>
          <w:lang w:eastAsia="ru-RU"/>
        </w:rPr>
        <w:t>,</w:t>
      </w:r>
      <w:r w:rsidR="000E77F5" w:rsidRPr="004B5EAD">
        <w:rPr>
          <w:b/>
          <w:sz w:val="24"/>
          <w:szCs w:val="24"/>
          <w:lang w:eastAsia="ru-RU"/>
        </w:rPr>
        <w:t xml:space="preserve"> </w:t>
      </w:r>
      <w:r w:rsidRPr="004B5EAD">
        <w:rPr>
          <w:b/>
          <w:sz w:val="24"/>
          <w:szCs w:val="24"/>
          <w:lang w:eastAsia="ru-RU"/>
        </w:rPr>
        <w:t xml:space="preserve">выдвинутых избирательным объединением </w:t>
      </w:r>
      <w:r w:rsidRPr="004B5EAD">
        <w:rPr>
          <w:b/>
          <w:sz w:val="24"/>
          <w:szCs w:val="28"/>
          <w:lang w:eastAsia="ru-RU"/>
        </w:rPr>
        <w:t>«</w:t>
      </w:r>
      <w:proofErr w:type="spellStart"/>
      <w:r w:rsidRPr="004B5EAD">
        <w:rPr>
          <w:b/>
          <w:sz w:val="24"/>
          <w:szCs w:val="28"/>
          <w:lang w:eastAsia="ru-RU"/>
        </w:rPr>
        <w:t>Унечское</w:t>
      </w:r>
      <w:proofErr w:type="spellEnd"/>
      <w:r w:rsidRPr="004B5EAD">
        <w:rPr>
          <w:b/>
          <w:sz w:val="24"/>
          <w:szCs w:val="28"/>
          <w:lang w:eastAsia="ru-RU"/>
        </w:rPr>
        <w:t xml:space="preserve"> местное отделение Всероссийской политической партии «ЕДИНАЯ РОССИЯ»</w:t>
      </w:r>
      <w:r w:rsidR="00F436B4" w:rsidRPr="004B5EAD">
        <w:rPr>
          <w:b/>
          <w:sz w:val="24"/>
          <w:szCs w:val="28"/>
          <w:lang w:eastAsia="ru-RU"/>
        </w:rPr>
        <w:t xml:space="preserve"> </w:t>
      </w:r>
    </w:p>
    <w:p w:rsidR="00E3228C" w:rsidRPr="004B5EAD" w:rsidRDefault="00EE2C4A" w:rsidP="00F436B4">
      <w:pPr>
        <w:spacing w:line="276" w:lineRule="auto"/>
        <w:jc w:val="center"/>
        <w:rPr>
          <w:b/>
          <w:sz w:val="24"/>
          <w:szCs w:val="28"/>
          <w:lang w:eastAsia="ru-RU"/>
        </w:rPr>
      </w:pPr>
      <w:r w:rsidRPr="004B5EAD">
        <w:rPr>
          <w:b/>
          <w:color w:val="000000" w:themeColor="text1"/>
          <w:sz w:val="24"/>
          <w:szCs w:val="24"/>
          <w:lang w:eastAsia="ru-RU"/>
        </w:rPr>
        <w:t>по одномандатным избирательным округам</w:t>
      </w:r>
    </w:p>
    <w:p w:rsidR="001B5D3E" w:rsidRPr="0056198A" w:rsidRDefault="001B5D3E" w:rsidP="001B5D3E">
      <w:pPr>
        <w:tabs>
          <w:tab w:val="num" w:pos="0"/>
        </w:tabs>
        <w:rPr>
          <w:sz w:val="26"/>
          <w:szCs w:val="26"/>
        </w:rPr>
      </w:pPr>
    </w:p>
    <w:p w:rsidR="004B5EAD" w:rsidRPr="004B5EAD" w:rsidRDefault="004B5EAD" w:rsidP="004B5EAD">
      <w:pPr>
        <w:pStyle w:val="1"/>
        <w:spacing w:line="360" w:lineRule="auto"/>
        <w:ind w:left="16" w:right="1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1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 xml:space="preserve">1.  </w:t>
      </w:r>
      <w:proofErr w:type="spellStart"/>
      <w:r w:rsidRPr="004B5EAD">
        <w:rPr>
          <w:sz w:val="24"/>
          <w:szCs w:val="24"/>
        </w:rPr>
        <w:t>Сухоцкий</w:t>
      </w:r>
      <w:proofErr w:type="spellEnd"/>
      <w:r w:rsidRPr="004B5EAD">
        <w:rPr>
          <w:sz w:val="24"/>
          <w:szCs w:val="24"/>
        </w:rPr>
        <w:t xml:space="preserve"> Сергей Борисович,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9 марта 1974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</w:t>
      </w:r>
      <w:proofErr w:type="spellStart"/>
      <w:r w:rsidRPr="004B5EAD">
        <w:rPr>
          <w:sz w:val="24"/>
          <w:szCs w:val="24"/>
        </w:rPr>
        <w:t>Унечское</w:t>
      </w:r>
      <w:proofErr w:type="spellEnd"/>
      <w:r w:rsidRPr="004B5EAD">
        <w:rPr>
          <w:sz w:val="24"/>
          <w:szCs w:val="24"/>
        </w:rPr>
        <w:t xml:space="preserve"> городское поселение, Унеча город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2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 xml:space="preserve">2.  </w:t>
      </w:r>
      <w:proofErr w:type="spellStart"/>
      <w:r w:rsidRPr="004B5EAD">
        <w:rPr>
          <w:sz w:val="24"/>
          <w:szCs w:val="24"/>
        </w:rPr>
        <w:t>Асадчая</w:t>
      </w:r>
      <w:proofErr w:type="spellEnd"/>
      <w:r w:rsidRPr="004B5EAD">
        <w:rPr>
          <w:sz w:val="24"/>
          <w:szCs w:val="24"/>
        </w:rPr>
        <w:t xml:space="preserve"> Наталья Ивановна,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13 ноября 1976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Коробоничи</w:t>
      </w:r>
      <w:proofErr w:type="spellEnd"/>
      <w:r w:rsidRPr="004B5EAD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3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>3.  Соловьев Александр Владимирович,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27 марта 1970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Коробоничи</w:t>
      </w:r>
      <w:proofErr w:type="spellEnd"/>
      <w:r w:rsidRPr="004B5EAD">
        <w:rPr>
          <w:sz w:val="24"/>
          <w:szCs w:val="24"/>
        </w:rPr>
        <w:t xml:space="preserve"> ж/д разъезд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4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>4.  Иваньков Алексей Михайлович,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3 марта 1990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Шулаковка</w:t>
      </w:r>
      <w:proofErr w:type="spellEnd"/>
      <w:r w:rsidRPr="004B5EAD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5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>5.  Ермакова Надежда Ивановна,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5 января 1946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Шулаковка</w:t>
      </w:r>
      <w:proofErr w:type="spellEnd"/>
      <w:r w:rsidRPr="004B5EAD">
        <w:rPr>
          <w:sz w:val="24"/>
          <w:szCs w:val="24"/>
        </w:rPr>
        <w:t xml:space="preserve"> деревня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/>
        <w:rPr>
          <w:sz w:val="24"/>
          <w:szCs w:val="24"/>
        </w:rPr>
      </w:pPr>
      <w:r w:rsidRPr="004B5EAD">
        <w:rPr>
          <w:sz w:val="24"/>
          <w:szCs w:val="24"/>
        </w:rPr>
        <w:lastRenderedPageBreak/>
        <w:t>Одномандатный избирательный округ № 6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 xml:space="preserve">6.  </w:t>
      </w:r>
      <w:proofErr w:type="spellStart"/>
      <w:r w:rsidRPr="004B5EAD">
        <w:rPr>
          <w:sz w:val="24"/>
          <w:szCs w:val="24"/>
        </w:rPr>
        <w:t>Мильчик</w:t>
      </w:r>
      <w:proofErr w:type="spellEnd"/>
      <w:r w:rsidRPr="004B5EAD">
        <w:rPr>
          <w:sz w:val="24"/>
          <w:szCs w:val="24"/>
        </w:rPr>
        <w:t xml:space="preserve"> Светлана Николаевна,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6 мая 1985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Павловка село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2140" w:firstLine="0"/>
        <w:jc w:val="both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7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 xml:space="preserve">7.  </w:t>
      </w:r>
      <w:proofErr w:type="spellStart"/>
      <w:r w:rsidRPr="004B5EAD">
        <w:rPr>
          <w:sz w:val="24"/>
          <w:szCs w:val="24"/>
        </w:rPr>
        <w:t>Лосицкая</w:t>
      </w:r>
      <w:proofErr w:type="spellEnd"/>
      <w:r w:rsidRPr="004B5EAD">
        <w:rPr>
          <w:sz w:val="24"/>
          <w:szCs w:val="24"/>
        </w:rPr>
        <w:t xml:space="preserve"> Людмила Александровна,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10 декабря 1972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Павловка село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432" w:firstLine="692"/>
        <w:jc w:val="both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8</w:t>
      </w:r>
    </w:p>
    <w:p w:rsidR="004B5EAD" w:rsidRP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 xml:space="preserve">8.  </w:t>
      </w:r>
      <w:proofErr w:type="spellStart"/>
      <w:r w:rsidRPr="004B5EAD">
        <w:rPr>
          <w:sz w:val="24"/>
          <w:szCs w:val="24"/>
        </w:rPr>
        <w:t>Ливанцов</w:t>
      </w:r>
      <w:proofErr w:type="spellEnd"/>
      <w:r w:rsidRPr="004B5EAD">
        <w:rPr>
          <w:sz w:val="24"/>
          <w:szCs w:val="24"/>
        </w:rPr>
        <w:t xml:space="preserve"> Виктор Алексеевич,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13 апреля 1955 года, место </w:t>
      </w:r>
    </w:p>
    <w:p w:rsidR="004B5EAD" w:rsidRDefault="004B5EAD" w:rsidP="004B5EAD">
      <w:pPr>
        <w:spacing w:line="360" w:lineRule="auto"/>
        <w:ind w:left="-15"/>
        <w:rPr>
          <w:sz w:val="24"/>
          <w:szCs w:val="24"/>
        </w:rPr>
      </w:pPr>
      <w:r w:rsidRPr="004B5EAD">
        <w:rPr>
          <w:sz w:val="24"/>
          <w:szCs w:val="24"/>
        </w:rPr>
        <w:t>Ж</w:t>
      </w:r>
      <w:r w:rsidRPr="004B5EAD">
        <w:rPr>
          <w:sz w:val="24"/>
          <w:szCs w:val="24"/>
        </w:rPr>
        <w:t>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Павловка село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/>
        <w:rPr>
          <w:sz w:val="12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432" w:firstLine="692"/>
        <w:jc w:val="both"/>
        <w:rPr>
          <w:sz w:val="24"/>
          <w:szCs w:val="24"/>
        </w:rPr>
      </w:pPr>
      <w:r w:rsidRPr="004B5EAD">
        <w:rPr>
          <w:sz w:val="24"/>
          <w:szCs w:val="24"/>
        </w:rPr>
        <w:t>Одномандатный избирательный округ № 9</w:t>
      </w:r>
    </w:p>
    <w:p w:rsid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 xml:space="preserve">9.  </w:t>
      </w:r>
      <w:proofErr w:type="spellStart"/>
      <w:r w:rsidRPr="004B5EAD">
        <w:rPr>
          <w:sz w:val="24"/>
          <w:szCs w:val="24"/>
        </w:rPr>
        <w:t>Башлакова</w:t>
      </w:r>
      <w:proofErr w:type="spellEnd"/>
      <w:r w:rsidRPr="004B5EAD">
        <w:rPr>
          <w:sz w:val="24"/>
          <w:szCs w:val="24"/>
        </w:rPr>
        <w:t xml:space="preserve"> Наталия Николаевна, дата рождения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22 августа 1970 года, место жительства</w:t>
      </w:r>
      <w:r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Рассуха</w:t>
      </w:r>
      <w:proofErr w:type="spellEnd"/>
      <w:r w:rsidRPr="004B5EAD">
        <w:rPr>
          <w:sz w:val="24"/>
          <w:szCs w:val="24"/>
        </w:rPr>
        <w:t xml:space="preserve"> поселок</w:t>
      </w:r>
      <w:r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</w:t>
      </w:r>
      <w:r w:rsidRPr="004B5EAD">
        <w:rPr>
          <w:sz w:val="24"/>
          <w:szCs w:val="24"/>
        </w:rPr>
        <w:t>Одномандатный избирательный округ № 10</w:t>
      </w:r>
    </w:p>
    <w:p w:rsidR="004B5EAD" w:rsidRP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>10.  Романенко Татьяна Фоминична, дата рождения</w:t>
      </w:r>
      <w:r w:rsidRPr="004B5EAD"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21 августа 1966 года, место жительства</w:t>
      </w:r>
      <w:r w:rsidRPr="004B5EAD"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Рассуха</w:t>
      </w:r>
      <w:proofErr w:type="spellEnd"/>
      <w:r w:rsidRPr="004B5EAD">
        <w:rPr>
          <w:sz w:val="24"/>
          <w:szCs w:val="24"/>
        </w:rPr>
        <w:t xml:space="preserve"> поселок</w:t>
      </w:r>
      <w:r w:rsidRPr="004B5EAD">
        <w:rPr>
          <w:sz w:val="24"/>
          <w:szCs w:val="24"/>
        </w:rPr>
        <w:t>.</w:t>
      </w:r>
    </w:p>
    <w:p w:rsidR="004B5EAD" w:rsidRP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</w:p>
    <w:p w:rsidR="004B5EAD" w:rsidRPr="004B5EAD" w:rsidRDefault="004B5EAD" w:rsidP="004B5EAD">
      <w:pPr>
        <w:pStyle w:val="1"/>
        <w:spacing w:line="360" w:lineRule="auto"/>
        <w:ind w:left="16" w:right="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</w:t>
      </w:r>
      <w:bookmarkStart w:id="0" w:name="_GoBack"/>
      <w:bookmarkEnd w:id="0"/>
      <w:r w:rsidRPr="004B5EAD">
        <w:rPr>
          <w:sz w:val="24"/>
          <w:szCs w:val="24"/>
        </w:rPr>
        <w:t>Одномандатный избирательный округ № 11</w:t>
      </w:r>
    </w:p>
    <w:p w:rsidR="00E3228C" w:rsidRPr="004B5EAD" w:rsidRDefault="004B5EAD" w:rsidP="004B5EAD">
      <w:pPr>
        <w:spacing w:line="360" w:lineRule="auto"/>
        <w:ind w:left="-15" w:firstLine="723"/>
        <w:rPr>
          <w:sz w:val="24"/>
          <w:szCs w:val="24"/>
        </w:rPr>
      </w:pPr>
      <w:r w:rsidRPr="004B5EAD">
        <w:rPr>
          <w:sz w:val="24"/>
          <w:szCs w:val="24"/>
        </w:rPr>
        <w:t>11.  Несоленая Валентина Николаевна, дата рождения</w:t>
      </w:r>
      <w:r w:rsidRPr="004B5EAD"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1 января 1962 года, место жительства</w:t>
      </w:r>
      <w:r w:rsidRPr="004B5EAD">
        <w:rPr>
          <w:sz w:val="24"/>
          <w:szCs w:val="24"/>
        </w:rPr>
        <w:t>:</w:t>
      </w:r>
      <w:r w:rsidRPr="004B5EAD">
        <w:rPr>
          <w:sz w:val="24"/>
          <w:szCs w:val="24"/>
        </w:rPr>
        <w:t xml:space="preserve"> Брянская область, </w:t>
      </w:r>
      <w:proofErr w:type="spellStart"/>
      <w:r w:rsidRPr="004B5EAD">
        <w:rPr>
          <w:sz w:val="24"/>
          <w:szCs w:val="24"/>
        </w:rPr>
        <w:t>Унечский</w:t>
      </w:r>
      <w:proofErr w:type="spellEnd"/>
      <w:r w:rsidRPr="004B5EAD">
        <w:rPr>
          <w:sz w:val="24"/>
          <w:szCs w:val="24"/>
        </w:rPr>
        <w:t xml:space="preserve"> район, Павловское сельское поселение, </w:t>
      </w:r>
      <w:proofErr w:type="spellStart"/>
      <w:r w:rsidRPr="004B5EAD">
        <w:rPr>
          <w:sz w:val="24"/>
          <w:szCs w:val="24"/>
        </w:rPr>
        <w:t>Рассуха</w:t>
      </w:r>
      <w:proofErr w:type="spellEnd"/>
      <w:r w:rsidRPr="004B5EAD">
        <w:rPr>
          <w:sz w:val="24"/>
          <w:szCs w:val="24"/>
        </w:rPr>
        <w:t xml:space="preserve"> поселок</w:t>
      </w:r>
      <w:r w:rsidRPr="004B5EAD">
        <w:rPr>
          <w:sz w:val="24"/>
          <w:szCs w:val="24"/>
        </w:rPr>
        <w:t>.</w:t>
      </w:r>
    </w:p>
    <w:sectPr w:rsidR="00E3228C" w:rsidRPr="004B5EAD" w:rsidSect="00E3228C">
      <w:pgSz w:w="11906" w:h="16838"/>
      <w:pgMar w:top="567" w:right="850" w:bottom="568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C75AAC"/>
    <w:multiLevelType w:val="hybridMultilevel"/>
    <w:tmpl w:val="0B1A2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410AB6"/>
    <w:multiLevelType w:val="hybridMultilevel"/>
    <w:tmpl w:val="E32A56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78B6725"/>
    <w:multiLevelType w:val="hybridMultilevel"/>
    <w:tmpl w:val="8AC407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C612D0"/>
    <w:multiLevelType w:val="hybridMultilevel"/>
    <w:tmpl w:val="82BCDA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2C5262"/>
    <w:multiLevelType w:val="hybridMultilevel"/>
    <w:tmpl w:val="C49E992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E3228C"/>
    <w:rsid w:val="000E77F5"/>
    <w:rsid w:val="001B5D3E"/>
    <w:rsid w:val="001D1AB7"/>
    <w:rsid w:val="00355D3C"/>
    <w:rsid w:val="00394905"/>
    <w:rsid w:val="004A45F3"/>
    <w:rsid w:val="004B5EAD"/>
    <w:rsid w:val="0055045E"/>
    <w:rsid w:val="0058051E"/>
    <w:rsid w:val="005E1013"/>
    <w:rsid w:val="005F4A9B"/>
    <w:rsid w:val="00A80E12"/>
    <w:rsid w:val="00A8200F"/>
    <w:rsid w:val="00B21661"/>
    <w:rsid w:val="00B3753A"/>
    <w:rsid w:val="00BB566A"/>
    <w:rsid w:val="00C42FA1"/>
    <w:rsid w:val="00DE41AC"/>
    <w:rsid w:val="00E3228C"/>
    <w:rsid w:val="00E3319B"/>
    <w:rsid w:val="00E62932"/>
    <w:rsid w:val="00ED5436"/>
    <w:rsid w:val="00EE2C4A"/>
    <w:rsid w:val="00EF444F"/>
    <w:rsid w:val="00F07B4E"/>
    <w:rsid w:val="00F436B4"/>
    <w:rsid w:val="00F62E68"/>
    <w:rsid w:val="00FA6A03"/>
    <w:rsid w:val="00FD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981FDD"/>
  <w15:docId w15:val="{C2A2303D-0B3C-4657-BC2B-B5920EA71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61981"/>
    <w:pPr>
      <w:jc w:val="both"/>
    </w:pPr>
    <w:rPr>
      <w:rFonts w:ascii="Times New Roman" w:eastAsia="Times New Roman" w:hAnsi="Times New Roman" w:cs="Times New Roman"/>
      <w:sz w:val="28"/>
    </w:rPr>
  </w:style>
  <w:style w:type="paragraph" w:styleId="1">
    <w:name w:val="heading 1"/>
    <w:next w:val="a"/>
    <w:uiPriority w:val="9"/>
    <w:unhideWhenUsed/>
    <w:qFormat/>
    <w:rsid w:val="004B5EAD"/>
    <w:pPr>
      <w:keepNext/>
      <w:keepLines/>
      <w:suppressAutoHyphens w:val="0"/>
      <w:spacing w:after="199" w:line="259" w:lineRule="auto"/>
      <w:ind w:left="14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link w:val="10"/>
    <w:uiPriority w:val="9"/>
    <w:qFormat/>
    <w:rsid w:val="000C43B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customStyle="1" w:styleId="41">
    <w:name w:val="Заголовок 41"/>
    <w:basedOn w:val="a"/>
    <w:next w:val="a"/>
    <w:link w:val="4"/>
    <w:uiPriority w:val="9"/>
    <w:unhideWhenUsed/>
    <w:qFormat/>
    <w:rsid w:val="003F1881"/>
    <w:pPr>
      <w:keepNext/>
      <w:spacing w:before="240" w:after="60"/>
      <w:jc w:val="left"/>
      <w:outlineLvl w:val="3"/>
    </w:pPr>
    <w:rPr>
      <w:rFonts w:ascii="Calibri" w:hAnsi="Calibri"/>
      <w:b/>
      <w:bCs/>
      <w:szCs w:val="28"/>
      <w:lang w:eastAsia="ru-RU"/>
    </w:rPr>
  </w:style>
  <w:style w:type="paragraph" w:customStyle="1" w:styleId="71">
    <w:name w:val="Заголовок 71"/>
    <w:basedOn w:val="a"/>
    <w:next w:val="a"/>
    <w:link w:val="7"/>
    <w:uiPriority w:val="9"/>
    <w:semiHidden/>
    <w:unhideWhenUsed/>
    <w:qFormat/>
    <w:rsid w:val="00E94740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a3">
    <w:name w:val="Заголовок Знак"/>
    <w:basedOn w:val="a0"/>
    <w:qFormat/>
    <w:rsid w:val="003F1881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a4">
    <w:name w:val="Основной текст с отступом Знак"/>
    <w:basedOn w:val="a0"/>
    <w:qFormat/>
    <w:rsid w:val="003F1881"/>
    <w:rPr>
      <w:rFonts w:ascii="Times New Roman" w:eastAsia="Times New Roman" w:hAnsi="Times New Roman" w:cs="Times New Roman"/>
      <w:sz w:val="28"/>
      <w:szCs w:val="20"/>
    </w:rPr>
  </w:style>
  <w:style w:type="character" w:customStyle="1" w:styleId="4">
    <w:name w:val="Заголовок 4 Знак"/>
    <w:basedOn w:val="a0"/>
    <w:link w:val="41"/>
    <w:uiPriority w:val="9"/>
    <w:qFormat/>
    <w:rsid w:val="003F188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a5">
    <w:name w:val="Основной текст Знак"/>
    <w:basedOn w:val="a0"/>
    <w:uiPriority w:val="99"/>
    <w:qFormat/>
    <w:rsid w:val="002D691B"/>
    <w:rPr>
      <w:rFonts w:ascii="Times New Roman" w:eastAsia="Times New Roman" w:hAnsi="Times New Roman" w:cs="Times New Roman"/>
      <w:sz w:val="28"/>
    </w:rPr>
  </w:style>
  <w:style w:type="character" w:customStyle="1" w:styleId="2">
    <w:name w:val="Основной текст с отступом 2 Знак"/>
    <w:basedOn w:val="a0"/>
    <w:link w:val="2"/>
    <w:uiPriority w:val="99"/>
    <w:qFormat/>
    <w:rsid w:val="00E30A76"/>
    <w:rPr>
      <w:rFonts w:ascii="Times New Roman" w:eastAsia="Times New Roman" w:hAnsi="Times New Roman" w:cs="Times New Roman"/>
      <w:sz w:val="28"/>
    </w:rPr>
  </w:style>
  <w:style w:type="character" w:customStyle="1" w:styleId="7">
    <w:name w:val="Заголовок 7 Знак"/>
    <w:basedOn w:val="a0"/>
    <w:link w:val="71"/>
    <w:uiPriority w:val="9"/>
    <w:semiHidden/>
    <w:qFormat/>
    <w:rsid w:val="00E94740"/>
    <w:rPr>
      <w:rFonts w:asciiTheme="majorHAnsi" w:eastAsiaTheme="majorEastAsia" w:hAnsiTheme="majorHAnsi" w:cstheme="majorBidi"/>
      <w:i/>
      <w:iCs/>
      <w:color w:val="404040" w:themeColor="text1" w:themeTint="BF"/>
      <w:sz w:val="28"/>
    </w:rPr>
  </w:style>
  <w:style w:type="character" w:customStyle="1" w:styleId="10">
    <w:name w:val="Заголовок 1 Знак"/>
    <w:basedOn w:val="a0"/>
    <w:link w:val="11"/>
    <w:qFormat/>
    <w:rsid w:val="000C43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6">
    <w:name w:val="Привязка сноски"/>
    <w:rsid w:val="00E3228C"/>
    <w:rPr>
      <w:rFonts w:cs="Times New Roman"/>
      <w:vertAlign w:val="superscript"/>
    </w:rPr>
  </w:style>
  <w:style w:type="character" w:customStyle="1" w:styleId="FootnoteCharacters">
    <w:name w:val="Footnote Characters"/>
    <w:basedOn w:val="a0"/>
    <w:uiPriority w:val="99"/>
    <w:semiHidden/>
    <w:qFormat/>
    <w:rsid w:val="0078341B"/>
    <w:rPr>
      <w:rFonts w:cs="Times New Roman"/>
      <w:vertAlign w:val="superscript"/>
    </w:rPr>
  </w:style>
  <w:style w:type="character" w:customStyle="1" w:styleId="a7">
    <w:name w:val="Текст сноски Знак"/>
    <w:basedOn w:val="a0"/>
    <w:uiPriority w:val="99"/>
    <w:semiHidden/>
    <w:qFormat/>
    <w:rsid w:val="0078341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2">
    <w:name w:val="Заголовок1"/>
    <w:basedOn w:val="a"/>
    <w:next w:val="a8"/>
    <w:qFormat/>
    <w:rsid w:val="00E3228C"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8">
    <w:name w:val="Body Text"/>
    <w:basedOn w:val="a"/>
    <w:uiPriority w:val="99"/>
    <w:unhideWhenUsed/>
    <w:rsid w:val="002D691B"/>
    <w:pPr>
      <w:spacing w:after="120"/>
    </w:pPr>
  </w:style>
  <w:style w:type="paragraph" w:styleId="a9">
    <w:name w:val="List"/>
    <w:basedOn w:val="a8"/>
    <w:rsid w:val="00E3228C"/>
    <w:rPr>
      <w:rFonts w:cs="Arial"/>
    </w:rPr>
  </w:style>
  <w:style w:type="paragraph" w:customStyle="1" w:styleId="13">
    <w:name w:val="Название объекта1"/>
    <w:basedOn w:val="a"/>
    <w:qFormat/>
    <w:rsid w:val="00E3228C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E3228C"/>
    <w:pPr>
      <w:suppressLineNumbers/>
    </w:pPr>
    <w:rPr>
      <w:rFonts w:cs="Arial"/>
    </w:rPr>
  </w:style>
  <w:style w:type="paragraph" w:styleId="ab">
    <w:name w:val="List Paragraph"/>
    <w:basedOn w:val="a"/>
    <w:uiPriority w:val="34"/>
    <w:qFormat/>
    <w:rsid w:val="004E1AB2"/>
    <w:pPr>
      <w:ind w:left="720"/>
      <w:contextualSpacing/>
    </w:pPr>
  </w:style>
  <w:style w:type="paragraph" w:styleId="ac">
    <w:name w:val="Title"/>
    <w:basedOn w:val="a"/>
    <w:qFormat/>
    <w:rsid w:val="003F1881"/>
    <w:pPr>
      <w:jc w:val="center"/>
    </w:pPr>
    <w:rPr>
      <w:b/>
      <w:bCs/>
      <w:szCs w:val="28"/>
      <w:lang w:eastAsia="ru-RU"/>
    </w:rPr>
  </w:style>
  <w:style w:type="paragraph" w:styleId="ad">
    <w:name w:val="Body Text Indent"/>
    <w:basedOn w:val="a"/>
    <w:rsid w:val="003F1881"/>
    <w:pPr>
      <w:spacing w:line="312" w:lineRule="auto"/>
      <w:ind w:firstLine="851"/>
      <w:textAlignment w:val="baseline"/>
    </w:pPr>
    <w:rPr>
      <w:szCs w:val="20"/>
    </w:rPr>
  </w:style>
  <w:style w:type="paragraph" w:customStyle="1" w:styleId="e9">
    <w:name w:val="ОбычныЏe9"/>
    <w:qFormat/>
    <w:rsid w:val="003F1881"/>
    <w:pPr>
      <w:widowControl w:val="0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Normal">
    <w:name w:val="ConsNormal"/>
    <w:qFormat/>
    <w:rsid w:val="002D691B"/>
    <w:pPr>
      <w:widowControl w:val="0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0">
    <w:name w:val="Body Text Indent 2"/>
    <w:basedOn w:val="a"/>
    <w:uiPriority w:val="99"/>
    <w:unhideWhenUsed/>
    <w:qFormat/>
    <w:rsid w:val="00E30A76"/>
    <w:pPr>
      <w:spacing w:after="120" w:line="480" w:lineRule="auto"/>
      <w:ind w:left="283"/>
    </w:pPr>
  </w:style>
  <w:style w:type="paragraph" w:styleId="ae">
    <w:name w:val="Block Text"/>
    <w:basedOn w:val="a"/>
    <w:qFormat/>
    <w:rsid w:val="007E3882"/>
    <w:pPr>
      <w:ind w:left="-42" w:right="-48" w:firstLine="851"/>
      <w:jc w:val="center"/>
    </w:pPr>
    <w:rPr>
      <w:b/>
      <w:szCs w:val="24"/>
      <w:lang w:eastAsia="ru-RU"/>
    </w:rPr>
  </w:style>
  <w:style w:type="paragraph" w:customStyle="1" w:styleId="21">
    <w:name w:val="Основной текст 21"/>
    <w:basedOn w:val="a"/>
    <w:qFormat/>
    <w:rsid w:val="00410A1A"/>
    <w:pPr>
      <w:tabs>
        <w:tab w:val="left" w:pos="0"/>
      </w:tabs>
      <w:ind w:firstLine="709"/>
    </w:pPr>
    <w:rPr>
      <w:szCs w:val="20"/>
      <w:lang w:eastAsia="ru-RU"/>
    </w:rPr>
  </w:style>
  <w:style w:type="paragraph" w:customStyle="1" w:styleId="14">
    <w:name w:val="Цитата1"/>
    <w:basedOn w:val="a"/>
    <w:qFormat/>
    <w:rsid w:val="00410A1A"/>
    <w:pPr>
      <w:ind w:left="993" w:right="850"/>
      <w:jc w:val="center"/>
    </w:pPr>
    <w:rPr>
      <w:b/>
      <w:sz w:val="24"/>
      <w:szCs w:val="20"/>
      <w:lang w:eastAsia="ru-RU"/>
    </w:rPr>
  </w:style>
  <w:style w:type="paragraph" w:customStyle="1" w:styleId="ConsPlusNonformat">
    <w:name w:val="ConsPlusNonformat"/>
    <w:qFormat/>
    <w:rsid w:val="001502B5"/>
    <w:pPr>
      <w:widowControl w:val="0"/>
    </w:pPr>
    <w:rPr>
      <w:rFonts w:ascii="Courier New" w:eastAsia="Times New Roman" w:hAnsi="Courier New" w:cs="Courier New"/>
      <w:szCs w:val="20"/>
      <w:lang w:eastAsia="ru-RU"/>
    </w:rPr>
  </w:style>
  <w:style w:type="paragraph" w:styleId="af">
    <w:name w:val="caption"/>
    <w:basedOn w:val="a"/>
    <w:next w:val="a"/>
    <w:qFormat/>
    <w:rsid w:val="00102D0D"/>
    <w:pPr>
      <w:jc w:val="center"/>
    </w:pPr>
    <w:rPr>
      <w:b/>
      <w:bCs/>
      <w:szCs w:val="28"/>
      <w:lang w:eastAsia="ru-RU"/>
    </w:rPr>
  </w:style>
  <w:style w:type="paragraph" w:customStyle="1" w:styleId="FR1">
    <w:name w:val="FR1"/>
    <w:qFormat/>
    <w:rsid w:val="00340B95"/>
    <w:pPr>
      <w:widowControl w:val="0"/>
      <w:spacing w:line="319" w:lineRule="auto"/>
      <w:ind w:left="4840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f0">
    <w:name w:val="No Spacing"/>
    <w:uiPriority w:val="1"/>
    <w:qFormat/>
    <w:rsid w:val="00340B95"/>
    <w:pPr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15">
    <w:name w:val="Текст сноски1"/>
    <w:basedOn w:val="a"/>
    <w:uiPriority w:val="99"/>
    <w:semiHidden/>
    <w:rsid w:val="0078341B"/>
    <w:rPr>
      <w:sz w:val="20"/>
      <w:szCs w:val="20"/>
      <w:lang w:eastAsia="ru-RU"/>
    </w:rPr>
  </w:style>
  <w:style w:type="character" w:customStyle="1" w:styleId="110">
    <w:name w:val="Заголовок 1 Знак1"/>
    <w:basedOn w:val="a0"/>
    <w:uiPriority w:val="9"/>
    <w:rsid w:val="004B5EA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B3E78E-7040-4474-9DE9-F90280F8CF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Zakupki</dc:creator>
  <dc:description/>
  <cp:lastModifiedBy>User</cp:lastModifiedBy>
  <cp:revision>3</cp:revision>
  <cp:lastPrinted>2018-06-05T13:00:00Z</cp:lastPrinted>
  <dcterms:created xsi:type="dcterms:W3CDTF">2024-07-12T14:51:00Z</dcterms:created>
  <dcterms:modified xsi:type="dcterms:W3CDTF">2024-07-15T20:00:00Z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